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315" w:type="dxa"/>
        <w:tblLayout w:type="fixed"/>
        <w:tblLook w:val="06A0"/>
      </w:tblPr>
      <w:tblGrid>
        <w:gridCol w:w="392"/>
        <w:gridCol w:w="3838"/>
        <w:gridCol w:w="675"/>
        <w:gridCol w:w="565"/>
        <w:gridCol w:w="858"/>
        <w:gridCol w:w="941"/>
        <w:gridCol w:w="941"/>
        <w:gridCol w:w="1105"/>
      </w:tblGrid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Комната 1 - Ванная</w:t>
            </w:r>
          </w:p>
        </w:tc>
        <w:tc>
          <w:tcPr>
            <w:tcW w:w="675" w:type="dxa"/>
            <w:vAlign w:val="center"/>
          </w:tcPr>
          <w:p w:rsidR="3E62EAE6" w:rsidRDefault="3E62EAE6" w:rsidP="00393E62"/>
        </w:tc>
        <w:tc>
          <w:tcPr>
            <w:tcW w:w="565" w:type="dxa"/>
            <w:vAlign w:val="center"/>
          </w:tcPr>
          <w:p w:rsidR="3E62EAE6" w:rsidRDefault="3E62EAE6" w:rsidP="00393E62"/>
        </w:tc>
        <w:tc>
          <w:tcPr>
            <w:tcW w:w="858" w:type="dxa"/>
            <w:vAlign w:val="center"/>
          </w:tcPr>
          <w:p w:rsidR="3E62EAE6" w:rsidRDefault="3E62EAE6" w:rsidP="00393E62"/>
        </w:tc>
        <w:tc>
          <w:tcPr>
            <w:tcW w:w="941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скидка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скидка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7 426,15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Потолок, 35108-3, М303, Матовый MSD </w:t>
            </w: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Evolution</w:t>
            </w:r>
            <w:proofErr w:type="spellEnd"/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3,37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м</w:t>
            </w:r>
            <w:proofErr w:type="gramStart"/>
            <w:r w:rsidRPr="3E62EAE6">
              <w:rPr>
                <w:rFonts w:ascii="Arial" w:eastAsia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175,67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85,55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506,46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Вырез под точечный светильник (НЕ СТАНДАРТ) без потайной ниши, диаметр более 200мм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proofErr w:type="gramStart"/>
            <w:r w:rsidRPr="3E62EAE6">
              <w:rPr>
                <w:rFonts w:ascii="Arial" w:eastAsia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300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130,05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769,95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Монтаж парящего профиля Металл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7,7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пог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>. м</w:t>
            </w:r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350,65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390,16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2 309,85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Угол бесплатный (раскрой)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proofErr w:type="gramStart"/>
            <w:r w:rsidRPr="3E62EAE6">
              <w:rPr>
                <w:rFonts w:ascii="Arial" w:eastAsia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110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63,58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376,42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Монтаж светодиодной ленты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7,7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пог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>. м</w:t>
            </w:r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150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166,9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988,1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3E62EAE6">
              <w:rPr>
                <w:rFonts w:ascii="Arial" w:eastAsia="Arial" w:hAnsi="Arial" w:cs="Arial"/>
                <w:sz w:val="20"/>
                <w:szCs w:val="20"/>
              </w:rPr>
              <w:t>исп</w:t>
            </w:r>
            <w:proofErr w:type="spellEnd"/>
            <w:proofErr w:type="gramEnd"/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 Светодиодная лента белая 120 точек </w:t>
            </w: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электростандарт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 12V 120 </w:t>
            </w: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led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 (точек) 9.6 </w:t>
            </w: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w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ip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 20, 860лм/м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пог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>. м</w:t>
            </w:r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162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234,09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1 385,91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Блок (LED) IP20-100W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proofErr w:type="gramStart"/>
            <w:r w:rsidRPr="3E62EAE6">
              <w:rPr>
                <w:rFonts w:ascii="Arial" w:eastAsia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550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79,47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470,53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>Светильник GX53 H4 белый (без/</w:t>
            </w: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уп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proofErr w:type="gramStart"/>
            <w:r w:rsidRPr="3E62EAE6">
              <w:rPr>
                <w:rFonts w:ascii="Arial" w:eastAsia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116,16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50,36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298,12</w:t>
            </w:r>
          </w:p>
        </w:tc>
      </w:tr>
      <w:tr w:rsidR="3E62EAE6" w:rsidTr="00393E62">
        <w:tc>
          <w:tcPr>
            <w:tcW w:w="392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3838" w:type="dxa"/>
            <w:vAlign w:val="center"/>
          </w:tcPr>
          <w:p w:rsidR="3E62EAE6" w:rsidRDefault="3E62EAE6" w:rsidP="00393E62">
            <w:r w:rsidRPr="3E62EAE6">
              <w:rPr>
                <w:rFonts w:ascii="Arial" w:eastAsia="Arial" w:hAnsi="Arial" w:cs="Arial"/>
                <w:sz w:val="20"/>
                <w:szCs w:val="20"/>
              </w:rPr>
              <w:t xml:space="preserve">Лампа диодная 8,0 W </w:t>
            </w:r>
            <w:proofErr w:type="spellStart"/>
            <w:r w:rsidRPr="3E62EAE6">
              <w:rPr>
                <w:rFonts w:ascii="Arial" w:eastAsia="Arial" w:hAnsi="Arial" w:cs="Arial"/>
                <w:sz w:val="20"/>
                <w:szCs w:val="20"/>
              </w:rPr>
              <w:t>хол</w:t>
            </w:r>
            <w:proofErr w:type="spellEnd"/>
            <w:r w:rsidRPr="3E62EAE6">
              <w:rPr>
                <w:rFonts w:ascii="Arial" w:eastAsia="Arial" w:hAnsi="Arial" w:cs="Arial"/>
                <w:sz w:val="20"/>
                <w:szCs w:val="20"/>
              </w:rPr>
              <w:t>. свет 4200К</w:t>
            </w:r>
          </w:p>
        </w:tc>
        <w:tc>
          <w:tcPr>
            <w:tcW w:w="67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65" w:type="dxa"/>
            <w:vAlign w:val="center"/>
          </w:tcPr>
          <w:p w:rsidR="3E62EAE6" w:rsidRDefault="3E62EAE6" w:rsidP="00393E62">
            <w:pPr>
              <w:jc w:val="center"/>
            </w:pPr>
            <w:proofErr w:type="spellStart"/>
            <w:proofErr w:type="gramStart"/>
            <w:r w:rsidRPr="3E62EAE6">
              <w:rPr>
                <w:rFonts w:ascii="Arial" w:eastAsia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8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125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14,45</w:t>
            </w:r>
          </w:p>
        </w:tc>
        <w:tc>
          <w:tcPr>
            <w:tcW w:w="941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54,19</w:t>
            </w:r>
          </w:p>
        </w:tc>
        <w:tc>
          <w:tcPr>
            <w:tcW w:w="1105" w:type="dxa"/>
            <w:vAlign w:val="center"/>
          </w:tcPr>
          <w:p w:rsidR="3E62EAE6" w:rsidRDefault="3E62EAE6" w:rsidP="00393E62">
            <w:pPr>
              <w:jc w:val="center"/>
            </w:pPr>
            <w:r w:rsidRPr="3E62EAE6">
              <w:rPr>
                <w:rFonts w:ascii="Arial" w:eastAsia="Arial" w:hAnsi="Arial" w:cs="Arial"/>
                <w:sz w:val="20"/>
                <w:szCs w:val="20"/>
              </w:rPr>
              <w:t>320,81</w:t>
            </w:r>
          </w:p>
        </w:tc>
      </w:tr>
    </w:tbl>
    <w:p w:rsidR="3E62EAE6" w:rsidRDefault="3E62EAE6" w:rsidP="3E62EAE6">
      <w:pPr>
        <w:ind w:left="360"/>
      </w:pPr>
    </w:p>
    <w:sectPr w:rsidR="3E62EAE6" w:rsidSect="008178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15E6D"/>
    <w:multiLevelType w:val="hybridMultilevel"/>
    <w:tmpl w:val="6D6C2266"/>
    <w:lvl w:ilvl="0" w:tplc="E4AE6310">
      <w:start w:val="1"/>
      <w:numFmt w:val="decimal"/>
      <w:lvlText w:val="%1."/>
      <w:lvlJc w:val="left"/>
      <w:pPr>
        <w:ind w:left="720" w:hanging="360"/>
      </w:pPr>
    </w:lvl>
    <w:lvl w:ilvl="1" w:tplc="BF12B99E">
      <w:start w:val="1"/>
      <w:numFmt w:val="lowerLetter"/>
      <w:lvlText w:val="%2."/>
      <w:lvlJc w:val="left"/>
      <w:pPr>
        <w:ind w:left="1440" w:hanging="360"/>
      </w:pPr>
    </w:lvl>
    <w:lvl w:ilvl="2" w:tplc="56E4EB80">
      <w:start w:val="1"/>
      <w:numFmt w:val="lowerRoman"/>
      <w:lvlText w:val="%3."/>
      <w:lvlJc w:val="right"/>
      <w:pPr>
        <w:ind w:left="2160" w:hanging="180"/>
      </w:pPr>
    </w:lvl>
    <w:lvl w:ilvl="3" w:tplc="50E48A32">
      <w:start w:val="1"/>
      <w:numFmt w:val="decimal"/>
      <w:lvlText w:val="%4."/>
      <w:lvlJc w:val="left"/>
      <w:pPr>
        <w:ind w:left="2880" w:hanging="360"/>
      </w:pPr>
    </w:lvl>
    <w:lvl w:ilvl="4" w:tplc="1CCE4CFE">
      <w:start w:val="1"/>
      <w:numFmt w:val="lowerLetter"/>
      <w:lvlText w:val="%5."/>
      <w:lvlJc w:val="left"/>
      <w:pPr>
        <w:ind w:left="3600" w:hanging="360"/>
      </w:pPr>
    </w:lvl>
    <w:lvl w:ilvl="5" w:tplc="2BA242A0">
      <w:start w:val="1"/>
      <w:numFmt w:val="lowerRoman"/>
      <w:lvlText w:val="%6."/>
      <w:lvlJc w:val="right"/>
      <w:pPr>
        <w:ind w:left="4320" w:hanging="180"/>
      </w:pPr>
    </w:lvl>
    <w:lvl w:ilvl="6" w:tplc="4D808EE4">
      <w:start w:val="1"/>
      <w:numFmt w:val="decimal"/>
      <w:lvlText w:val="%7."/>
      <w:lvlJc w:val="left"/>
      <w:pPr>
        <w:ind w:left="5040" w:hanging="360"/>
      </w:pPr>
    </w:lvl>
    <w:lvl w:ilvl="7" w:tplc="3140AD40">
      <w:start w:val="1"/>
      <w:numFmt w:val="lowerLetter"/>
      <w:lvlText w:val="%8."/>
      <w:lvlJc w:val="left"/>
      <w:pPr>
        <w:ind w:left="5760" w:hanging="360"/>
      </w:pPr>
    </w:lvl>
    <w:lvl w:ilvl="8" w:tplc="1A0234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6B4BA6D9"/>
    <w:rsid w:val="00393E62"/>
    <w:rsid w:val="008178C8"/>
    <w:rsid w:val="3E62EAE6"/>
    <w:rsid w:val="6B4BA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8C8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114</Words>
  <Characters>650</Characters>
  <Application>Microsoft Office Word</Application>
  <DocSecurity>0</DocSecurity>
  <Lines>5</Lines>
  <Paragraphs>1</Paragraphs>
  <ScaleCrop>false</ScaleCrop>
  <Company>CtrlSoft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roomy.ru</dc:creator>
  <cp:lastModifiedBy>Директор</cp:lastModifiedBy>
  <cp:revision>2</cp:revision>
  <dcterms:created xsi:type="dcterms:W3CDTF">2020-08-05T12:38:00Z</dcterms:created>
  <dcterms:modified xsi:type="dcterms:W3CDTF">2020-08-05T12:38:00Z</dcterms:modified>
</cp:coreProperties>
</file>